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88" w:rsidRPr="008213B4" w:rsidRDefault="00823488" w:rsidP="00823488">
      <w:pPr>
        <w:spacing w:line="560" w:lineRule="exact"/>
        <w:jc w:val="center"/>
        <w:rPr>
          <w:b/>
          <w:sz w:val="32"/>
          <w:szCs w:val="32"/>
        </w:rPr>
      </w:pPr>
      <w:r w:rsidRPr="008213B4">
        <w:rPr>
          <w:b/>
          <w:sz w:val="32"/>
          <w:szCs w:val="32"/>
        </w:rPr>
        <w:t>2017</w:t>
      </w:r>
      <w:r w:rsidRPr="008213B4">
        <w:rPr>
          <w:rFonts w:hAnsi="宋体"/>
          <w:b/>
          <w:sz w:val="32"/>
          <w:szCs w:val="32"/>
        </w:rPr>
        <w:t>年四川省会展业发展报告（半年度</w:t>
      </w:r>
      <w:r w:rsidRPr="008213B4">
        <w:rPr>
          <w:b/>
          <w:sz w:val="32"/>
          <w:szCs w:val="32"/>
        </w:rPr>
        <w:t>/</w:t>
      </w:r>
      <w:r w:rsidRPr="008213B4">
        <w:rPr>
          <w:rFonts w:hAnsi="宋体"/>
          <w:b/>
          <w:sz w:val="32"/>
          <w:szCs w:val="32"/>
        </w:rPr>
        <w:t>年度）及进出口展分析报告项目比选报名表</w:t>
      </w:r>
    </w:p>
    <w:p w:rsidR="00823488" w:rsidRPr="008213B4" w:rsidRDefault="00823488" w:rsidP="00823488">
      <w:pPr>
        <w:spacing w:line="600" w:lineRule="exact"/>
        <w:jc w:val="center"/>
        <w:rPr>
          <w:rFonts w:eastAsia="方正小标宋简体"/>
          <w:sz w:val="32"/>
          <w:szCs w:val="32"/>
        </w:rPr>
      </w:pP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57"/>
        <w:gridCol w:w="3341"/>
        <w:gridCol w:w="1658"/>
        <w:gridCol w:w="2902"/>
      </w:tblGrid>
      <w:tr w:rsidR="00823488" w:rsidRPr="008213B4" w:rsidTr="000F2D1D">
        <w:trPr>
          <w:trHeight w:val="615"/>
        </w:trPr>
        <w:tc>
          <w:tcPr>
            <w:tcW w:w="9657" w:type="dxa"/>
            <w:gridSpan w:val="4"/>
          </w:tcPr>
          <w:p w:rsidR="00823488" w:rsidRPr="008213B4" w:rsidRDefault="00823488" w:rsidP="000F2D1D">
            <w:pPr>
              <w:spacing w:line="60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213B4">
              <w:rPr>
                <w:rFonts w:eastAsia="仿宋_GB2312"/>
                <w:sz w:val="28"/>
                <w:szCs w:val="28"/>
              </w:rPr>
              <w:t>单位名称：</w:t>
            </w:r>
          </w:p>
        </w:tc>
      </w:tr>
      <w:tr w:rsidR="00823488" w:rsidRPr="008213B4" w:rsidTr="000F2D1D">
        <w:trPr>
          <w:trHeight w:val="599"/>
        </w:trPr>
        <w:tc>
          <w:tcPr>
            <w:tcW w:w="9657" w:type="dxa"/>
            <w:gridSpan w:val="4"/>
          </w:tcPr>
          <w:p w:rsidR="00823488" w:rsidRPr="008213B4" w:rsidRDefault="00823488" w:rsidP="000F2D1D">
            <w:pPr>
              <w:spacing w:line="60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213B4">
              <w:rPr>
                <w:rFonts w:eastAsia="仿宋_GB2312"/>
                <w:sz w:val="28"/>
                <w:szCs w:val="28"/>
              </w:rPr>
              <w:t>通讯地址：</w:t>
            </w:r>
          </w:p>
        </w:tc>
      </w:tr>
      <w:tr w:rsidR="00823488" w:rsidRPr="008213B4" w:rsidTr="000F2D1D">
        <w:trPr>
          <w:trHeight w:val="615"/>
        </w:trPr>
        <w:tc>
          <w:tcPr>
            <w:tcW w:w="1757" w:type="dxa"/>
          </w:tcPr>
          <w:p w:rsidR="00823488" w:rsidRPr="008213B4" w:rsidRDefault="00823488" w:rsidP="000F2D1D">
            <w:pPr>
              <w:spacing w:line="60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213B4">
              <w:rPr>
                <w:rFonts w:eastAsia="仿宋_GB2312"/>
                <w:sz w:val="28"/>
                <w:szCs w:val="28"/>
              </w:rPr>
              <w:t>联系人：</w:t>
            </w:r>
          </w:p>
        </w:tc>
        <w:tc>
          <w:tcPr>
            <w:tcW w:w="3341" w:type="dxa"/>
          </w:tcPr>
          <w:p w:rsidR="00823488" w:rsidRPr="008213B4" w:rsidRDefault="00823488" w:rsidP="000F2D1D">
            <w:pPr>
              <w:spacing w:line="6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8" w:type="dxa"/>
          </w:tcPr>
          <w:p w:rsidR="00823488" w:rsidRPr="008213B4" w:rsidRDefault="00823488" w:rsidP="000F2D1D">
            <w:pPr>
              <w:spacing w:line="60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213B4">
              <w:rPr>
                <w:rFonts w:eastAsia="仿宋_GB2312"/>
                <w:sz w:val="28"/>
                <w:szCs w:val="28"/>
              </w:rPr>
              <w:t>电话：</w:t>
            </w:r>
          </w:p>
        </w:tc>
        <w:tc>
          <w:tcPr>
            <w:tcW w:w="2902" w:type="dxa"/>
          </w:tcPr>
          <w:p w:rsidR="00823488" w:rsidRPr="008213B4" w:rsidRDefault="00823488" w:rsidP="000F2D1D">
            <w:pPr>
              <w:spacing w:line="6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823488" w:rsidRPr="008213B4" w:rsidTr="000F2D1D">
        <w:trPr>
          <w:trHeight w:val="615"/>
        </w:trPr>
        <w:tc>
          <w:tcPr>
            <w:tcW w:w="1757" w:type="dxa"/>
          </w:tcPr>
          <w:p w:rsidR="00823488" w:rsidRPr="008213B4" w:rsidRDefault="00823488" w:rsidP="000F2D1D">
            <w:pPr>
              <w:spacing w:line="60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8213B4">
              <w:rPr>
                <w:rFonts w:eastAsia="仿宋_GB2312"/>
                <w:sz w:val="28"/>
                <w:szCs w:val="28"/>
              </w:rPr>
              <w:t>电子邮箱：</w:t>
            </w:r>
          </w:p>
        </w:tc>
        <w:tc>
          <w:tcPr>
            <w:tcW w:w="7900" w:type="dxa"/>
            <w:gridSpan w:val="3"/>
          </w:tcPr>
          <w:p w:rsidR="00823488" w:rsidRPr="008213B4" w:rsidRDefault="00823488" w:rsidP="000F2D1D">
            <w:pPr>
              <w:spacing w:line="6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823488" w:rsidRPr="008213B4" w:rsidTr="000F2D1D">
        <w:trPr>
          <w:trHeight w:val="3761"/>
        </w:trPr>
        <w:tc>
          <w:tcPr>
            <w:tcW w:w="9657" w:type="dxa"/>
            <w:gridSpan w:val="4"/>
          </w:tcPr>
          <w:p w:rsidR="00823488" w:rsidRPr="008213B4" w:rsidRDefault="00823488" w:rsidP="000F2D1D">
            <w:pPr>
              <w:spacing w:line="50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 w:rsidRPr="008213B4">
              <w:rPr>
                <w:rFonts w:eastAsia="仿宋_GB2312"/>
                <w:sz w:val="28"/>
                <w:szCs w:val="28"/>
              </w:rPr>
              <w:t>我司自愿接受《四川博览事务局关于</w:t>
            </w:r>
            <w:r w:rsidRPr="008213B4">
              <w:rPr>
                <w:rFonts w:eastAsia="仿宋_GB2312"/>
                <w:sz w:val="28"/>
                <w:szCs w:val="28"/>
              </w:rPr>
              <w:t>2017</w:t>
            </w:r>
            <w:r w:rsidRPr="008213B4">
              <w:rPr>
                <w:rFonts w:eastAsia="仿宋_GB2312"/>
                <w:sz w:val="28"/>
                <w:szCs w:val="28"/>
              </w:rPr>
              <w:t>年四川省会展业发展报告（半年度</w:t>
            </w:r>
            <w:r w:rsidRPr="008213B4">
              <w:rPr>
                <w:rFonts w:eastAsia="仿宋_GB2312"/>
                <w:sz w:val="28"/>
                <w:szCs w:val="28"/>
              </w:rPr>
              <w:t>/</w:t>
            </w:r>
            <w:r w:rsidRPr="008213B4">
              <w:rPr>
                <w:rFonts w:eastAsia="仿宋_GB2312"/>
                <w:sz w:val="28"/>
                <w:szCs w:val="28"/>
              </w:rPr>
              <w:t>年度）及进出口展分析报告项目比</w:t>
            </w:r>
            <w:r w:rsidRPr="00AA5EA3">
              <w:rPr>
                <w:rFonts w:eastAsia="仿宋_GB2312"/>
                <w:sz w:val="28"/>
                <w:szCs w:val="28"/>
              </w:rPr>
              <w:t>选公告》参与比选工作</w:t>
            </w:r>
            <w:r w:rsidRPr="008213B4">
              <w:rPr>
                <w:rFonts w:eastAsia="仿宋_GB2312"/>
                <w:sz w:val="28"/>
                <w:szCs w:val="28"/>
              </w:rPr>
              <w:t>，并保证所填事项属实。</w:t>
            </w:r>
          </w:p>
          <w:p w:rsidR="00823488" w:rsidRPr="008213B4" w:rsidRDefault="00823488" w:rsidP="000F2D1D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 w:rsidR="00823488" w:rsidRPr="008213B4" w:rsidRDefault="00823488" w:rsidP="000F2D1D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 w:rsidRPr="008213B4">
              <w:rPr>
                <w:rFonts w:eastAsia="仿宋_GB2312"/>
                <w:sz w:val="28"/>
                <w:szCs w:val="28"/>
              </w:rPr>
              <w:t>个人签名（或机构盖章）：</w:t>
            </w:r>
          </w:p>
          <w:p w:rsidR="00823488" w:rsidRPr="008213B4" w:rsidRDefault="00823488" w:rsidP="000F2D1D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 w:rsidR="00823488" w:rsidRPr="008213B4" w:rsidRDefault="00823488" w:rsidP="000F2D1D">
            <w:pPr>
              <w:spacing w:line="500" w:lineRule="exact"/>
              <w:jc w:val="right"/>
              <w:rPr>
                <w:rFonts w:eastAsia="仿宋_GB2312"/>
                <w:spacing w:val="-10"/>
                <w:sz w:val="28"/>
                <w:szCs w:val="28"/>
              </w:rPr>
            </w:pPr>
            <w:r w:rsidRPr="008213B4">
              <w:rPr>
                <w:rFonts w:eastAsia="仿宋_GB2312"/>
                <w:sz w:val="28"/>
                <w:szCs w:val="28"/>
              </w:rPr>
              <w:t>填写日期：</w:t>
            </w:r>
            <w:r w:rsidRPr="008213B4">
              <w:rPr>
                <w:rFonts w:eastAsia="仿宋_GB2312"/>
                <w:sz w:val="28"/>
                <w:szCs w:val="28"/>
              </w:rPr>
              <w:t xml:space="preserve">    </w:t>
            </w:r>
            <w:r w:rsidRPr="008213B4">
              <w:rPr>
                <w:rFonts w:eastAsia="仿宋_GB2312"/>
                <w:sz w:val="28"/>
                <w:szCs w:val="28"/>
              </w:rPr>
              <w:t>年</w:t>
            </w:r>
            <w:r w:rsidRPr="008213B4">
              <w:rPr>
                <w:rFonts w:eastAsia="仿宋_GB2312"/>
                <w:sz w:val="28"/>
                <w:szCs w:val="28"/>
              </w:rPr>
              <w:t xml:space="preserve">   </w:t>
            </w:r>
            <w:r w:rsidRPr="008213B4">
              <w:rPr>
                <w:rFonts w:eastAsia="仿宋_GB2312"/>
                <w:sz w:val="28"/>
                <w:szCs w:val="28"/>
              </w:rPr>
              <w:t>月</w:t>
            </w:r>
            <w:r w:rsidRPr="008213B4">
              <w:rPr>
                <w:rFonts w:eastAsia="仿宋_GB2312"/>
                <w:sz w:val="28"/>
                <w:szCs w:val="28"/>
              </w:rPr>
              <w:t xml:space="preserve">   </w:t>
            </w:r>
            <w:r w:rsidRPr="008213B4"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823488" w:rsidRPr="008213B4" w:rsidTr="000F2D1D">
        <w:trPr>
          <w:trHeight w:val="3778"/>
        </w:trPr>
        <w:tc>
          <w:tcPr>
            <w:tcW w:w="9657" w:type="dxa"/>
            <w:gridSpan w:val="4"/>
            <w:vAlign w:val="center"/>
          </w:tcPr>
          <w:p w:rsidR="00823488" w:rsidRPr="008213B4" w:rsidRDefault="00823488" w:rsidP="000F2D1D">
            <w:pPr>
              <w:spacing w:line="500" w:lineRule="exact"/>
              <w:jc w:val="left"/>
              <w:rPr>
                <w:rFonts w:eastAsia="仿宋_GB2312"/>
                <w:spacing w:val="-10"/>
                <w:sz w:val="28"/>
                <w:szCs w:val="28"/>
              </w:rPr>
            </w:pPr>
            <w:r w:rsidRPr="008213B4">
              <w:rPr>
                <w:rFonts w:eastAsia="仿宋_GB2312"/>
                <w:spacing w:val="-10"/>
                <w:sz w:val="28"/>
                <w:szCs w:val="28"/>
              </w:rPr>
              <w:t>注：</w:t>
            </w:r>
          </w:p>
          <w:p w:rsidR="00823488" w:rsidRPr="008213B4" w:rsidRDefault="00823488" w:rsidP="000F2D1D">
            <w:pPr>
              <w:spacing w:line="500" w:lineRule="exact"/>
              <w:ind w:firstLineChars="200" w:firstLine="520"/>
              <w:jc w:val="left"/>
              <w:rPr>
                <w:rFonts w:eastAsia="仿宋_GB2312"/>
                <w:spacing w:val="-10"/>
                <w:sz w:val="28"/>
                <w:szCs w:val="28"/>
              </w:rPr>
            </w:pPr>
            <w:r w:rsidRPr="008213B4">
              <w:rPr>
                <w:rFonts w:eastAsia="仿宋_GB2312"/>
                <w:spacing w:val="-10"/>
                <w:sz w:val="28"/>
                <w:szCs w:val="28"/>
              </w:rPr>
              <w:t>1.</w:t>
            </w:r>
            <w:r w:rsidRPr="008213B4">
              <w:rPr>
                <w:rFonts w:eastAsia="仿宋_GB2312"/>
                <w:spacing w:val="-10"/>
                <w:sz w:val="28"/>
                <w:szCs w:val="28"/>
              </w:rPr>
              <w:t>请填写本表，传真至</w:t>
            </w:r>
            <w:r w:rsidRPr="008213B4">
              <w:rPr>
                <w:rFonts w:eastAsia="仿宋_GB2312"/>
                <w:spacing w:val="-10"/>
                <w:sz w:val="28"/>
                <w:szCs w:val="28"/>
              </w:rPr>
              <w:t>028-86605705</w:t>
            </w:r>
            <w:r w:rsidRPr="008213B4">
              <w:rPr>
                <w:rFonts w:eastAsia="仿宋_GB2312"/>
                <w:spacing w:val="-10"/>
                <w:sz w:val="28"/>
                <w:szCs w:val="28"/>
              </w:rPr>
              <w:t>，并来电索取《</w:t>
            </w:r>
            <w:r w:rsidRPr="008213B4">
              <w:rPr>
                <w:rFonts w:eastAsia="仿宋_GB2312"/>
                <w:spacing w:val="-10"/>
                <w:sz w:val="28"/>
                <w:szCs w:val="28"/>
              </w:rPr>
              <w:t>2017</w:t>
            </w:r>
            <w:r w:rsidRPr="008213B4">
              <w:rPr>
                <w:rFonts w:eastAsia="仿宋_GB2312"/>
                <w:spacing w:val="-10"/>
                <w:sz w:val="28"/>
                <w:szCs w:val="28"/>
              </w:rPr>
              <w:t>年四川省会展业发展报告（半年度</w:t>
            </w:r>
            <w:r w:rsidRPr="008213B4">
              <w:rPr>
                <w:rFonts w:eastAsia="仿宋_GB2312"/>
                <w:spacing w:val="-10"/>
                <w:sz w:val="28"/>
                <w:szCs w:val="28"/>
              </w:rPr>
              <w:t>/</w:t>
            </w:r>
            <w:r w:rsidRPr="008213B4">
              <w:rPr>
                <w:rFonts w:eastAsia="仿宋_GB2312"/>
                <w:spacing w:val="-10"/>
                <w:sz w:val="28"/>
                <w:szCs w:val="28"/>
              </w:rPr>
              <w:t>年度）及进出口展分析报告项目比选须知》；</w:t>
            </w:r>
          </w:p>
          <w:p w:rsidR="00823488" w:rsidRPr="008213B4" w:rsidRDefault="00823488" w:rsidP="000F2D1D">
            <w:pPr>
              <w:spacing w:line="500" w:lineRule="exact"/>
              <w:ind w:firstLineChars="200" w:firstLine="520"/>
              <w:jc w:val="left"/>
              <w:rPr>
                <w:rFonts w:eastAsia="仿宋_GB2312"/>
                <w:sz w:val="28"/>
                <w:szCs w:val="28"/>
              </w:rPr>
            </w:pPr>
            <w:r w:rsidRPr="008213B4">
              <w:rPr>
                <w:rFonts w:eastAsia="仿宋_GB2312"/>
                <w:spacing w:val="-10"/>
                <w:sz w:val="28"/>
                <w:szCs w:val="28"/>
              </w:rPr>
              <w:t>2.</w:t>
            </w:r>
            <w:r w:rsidRPr="008213B4">
              <w:rPr>
                <w:rFonts w:eastAsia="仿宋_GB2312"/>
                <w:spacing w:val="-10"/>
                <w:sz w:val="28"/>
                <w:szCs w:val="28"/>
              </w:rPr>
              <w:t>请按照比选须知相关要求，编制响应文件。响应文件请于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6"/>
                <w:attr w:name="Year" w:val="2017"/>
              </w:smartTagPr>
              <w:r w:rsidRPr="008213B4">
                <w:rPr>
                  <w:rFonts w:eastAsia="仿宋_GB2312"/>
                  <w:spacing w:val="-10"/>
                  <w:sz w:val="28"/>
                  <w:szCs w:val="28"/>
                </w:rPr>
                <w:t>2017</w:t>
              </w:r>
              <w:r w:rsidRPr="008213B4">
                <w:rPr>
                  <w:rFonts w:eastAsia="仿宋_GB2312"/>
                  <w:spacing w:val="-10"/>
                  <w:sz w:val="28"/>
                  <w:szCs w:val="28"/>
                </w:rPr>
                <w:t>年</w:t>
              </w:r>
              <w:r w:rsidRPr="008213B4">
                <w:rPr>
                  <w:rFonts w:eastAsia="仿宋_GB2312"/>
                  <w:spacing w:val="-10"/>
                  <w:sz w:val="28"/>
                  <w:szCs w:val="28"/>
                </w:rPr>
                <w:t>6</w:t>
              </w:r>
              <w:r w:rsidRPr="008213B4">
                <w:rPr>
                  <w:rFonts w:eastAsia="仿宋_GB2312"/>
                  <w:spacing w:val="-10"/>
                  <w:sz w:val="28"/>
                  <w:szCs w:val="28"/>
                </w:rPr>
                <w:t>月</w:t>
              </w:r>
              <w:r w:rsidRPr="008213B4">
                <w:rPr>
                  <w:rFonts w:eastAsia="仿宋_GB2312"/>
                  <w:spacing w:val="-10"/>
                  <w:sz w:val="28"/>
                  <w:szCs w:val="28"/>
                </w:rPr>
                <w:t>10</w:t>
              </w:r>
              <w:r w:rsidRPr="008213B4">
                <w:rPr>
                  <w:rFonts w:eastAsia="仿宋_GB2312"/>
                  <w:spacing w:val="-10"/>
                  <w:sz w:val="28"/>
                  <w:szCs w:val="28"/>
                </w:rPr>
                <w:t>日</w:t>
              </w:r>
            </w:smartTag>
            <w:r w:rsidRPr="008213B4">
              <w:rPr>
                <w:rFonts w:eastAsia="仿宋_GB2312"/>
                <w:spacing w:val="-10"/>
                <w:sz w:val="28"/>
                <w:szCs w:val="28"/>
              </w:rPr>
              <w:t>18:00</w:t>
            </w:r>
            <w:r w:rsidRPr="008213B4">
              <w:rPr>
                <w:rFonts w:eastAsia="仿宋_GB2312"/>
                <w:spacing w:val="-10"/>
                <w:sz w:val="28"/>
                <w:szCs w:val="28"/>
              </w:rPr>
              <w:t>（北京时间）前，交付成都市督院街</w:t>
            </w:r>
            <w:r w:rsidRPr="008213B4">
              <w:rPr>
                <w:rFonts w:eastAsia="仿宋_GB2312"/>
                <w:spacing w:val="-10"/>
                <w:sz w:val="28"/>
                <w:szCs w:val="28"/>
              </w:rPr>
              <w:t>70</w:t>
            </w:r>
            <w:r w:rsidRPr="008213B4">
              <w:rPr>
                <w:rFonts w:eastAsia="仿宋_GB2312"/>
                <w:spacing w:val="-10"/>
                <w:sz w:val="28"/>
                <w:szCs w:val="28"/>
              </w:rPr>
              <w:t>号</w:t>
            </w:r>
            <w:r w:rsidRPr="008213B4">
              <w:rPr>
                <w:rFonts w:eastAsia="仿宋_GB2312"/>
                <w:spacing w:val="-10"/>
                <w:sz w:val="28"/>
                <w:szCs w:val="28"/>
              </w:rPr>
              <w:t>408</w:t>
            </w:r>
            <w:r w:rsidRPr="008213B4">
              <w:rPr>
                <w:rFonts w:eastAsia="仿宋_GB2312"/>
                <w:spacing w:val="-10"/>
                <w:sz w:val="28"/>
                <w:szCs w:val="28"/>
              </w:rPr>
              <w:t>室。超时响应一概不予接收。</w:t>
            </w:r>
          </w:p>
        </w:tc>
      </w:tr>
    </w:tbl>
    <w:p w:rsidR="00823488" w:rsidRDefault="00823488" w:rsidP="00823488"/>
    <w:p w:rsidR="00597D60" w:rsidRDefault="00597D60"/>
    <w:sectPr w:rsidR="00597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D60" w:rsidRDefault="00597D60" w:rsidP="00823488">
      <w:r>
        <w:separator/>
      </w:r>
    </w:p>
  </w:endnote>
  <w:endnote w:type="continuationSeparator" w:id="1">
    <w:p w:rsidR="00597D60" w:rsidRDefault="00597D60" w:rsidP="00823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D60" w:rsidRDefault="00597D60" w:rsidP="00823488">
      <w:r>
        <w:separator/>
      </w:r>
    </w:p>
  </w:footnote>
  <w:footnote w:type="continuationSeparator" w:id="1">
    <w:p w:rsidR="00597D60" w:rsidRDefault="00597D60" w:rsidP="008234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3488"/>
    <w:rsid w:val="00597D60"/>
    <w:rsid w:val="00823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3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34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34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34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微软中国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2017-05-25T01:42:00Z</dcterms:created>
  <dcterms:modified xsi:type="dcterms:W3CDTF">2017-05-25T01:42:00Z</dcterms:modified>
</cp:coreProperties>
</file>