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textAlignment w:val="top"/>
        <w:rPr>
          <w:rFonts w:ascii="黑体" w:hAnsi="黑体" w:eastAsia="黑体" w:cs="华文楷体"/>
          <w:bCs/>
          <w:snapToGrid w:val="0"/>
          <w:spacing w:val="108"/>
          <w:kern w:val="40"/>
          <w:sz w:val="32"/>
          <w:szCs w:val="32"/>
        </w:rPr>
      </w:pPr>
      <w:r>
        <w:rPr>
          <w:rFonts w:hint="eastAsia" w:ascii="黑体" w:hAnsi="黑体" w:eastAsia="黑体" w:cs="华文楷体"/>
          <w:bCs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华文楷体"/>
          <w:bCs/>
          <w:snapToGrid w:val="0"/>
          <w:kern w:val="0"/>
          <w:sz w:val="32"/>
          <w:szCs w:val="32"/>
        </w:rPr>
        <w:t>2</w:t>
      </w:r>
    </w:p>
    <w:p>
      <w:pPr>
        <w:overflowPunct w:val="0"/>
        <w:autoSpaceDE w:val="0"/>
        <w:autoSpaceDN w:val="0"/>
        <w:adjustRightInd w:val="0"/>
        <w:snapToGrid w:val="0"/>
        <w:ind w:firstLine="176" w:firstLineChars="33"/>
        <w:textAlignment w:val="top"/>
        <w:rPr>
          <w:rFonts w:ascii="黑体" w:hAnsi="黑体" w:eastAsia="黑体" w:cs="华文楷体"/>
          <w:bCs/>
          <w:snapToGrid w:val="0"/>
          <w:spacing w:val="108"/>
          <w:kern w:val="40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138" w:firstLineChars="33"/>
        <w:jc w:val="center"/>
        <w:textAlignment w:val="top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bookmarkStart w:id="13" w:name="_GoBack"/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4"/>
          <w:w w:val="94"/>
          <w:kern w:val="0"/>
          <w:sz w:val="44"/>
          <w:szCs w:val="44"/>
          <w:fitText w:val="7920" w:id="0"/>
        </w:rPr>
        <w:t>四川国际会议有限公司公开招聘报名信息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spacing w:val="-30"/>
          <w:w w:val="94"/>
          <w:kern w:val="0"/>
          <w:sz w:val="44"/>
          <w:szCs w:val="44"/>
          <w:fitText w:val="7920" w:id="0"/>
        </w:rPr>
        <w:t>表</w:t>
      </w:r>
    </w:p>
    <w:bookmarkEnd w:id="13"/>
    <w:p>
      <w:pPr>
        <w:overflowPunct w:val="0"/>
        <w:autoSpaceDE w:val="0"/>
        <w:autoSpaceDN w:val="0"/>
        <w:adjustRightInd w:val="0"/>
        <w:snapToGrid w:val="0"/>
        <w:spacing w:line="560" w:lineRule="exact"/>
        <w:textAlignment w:val="top"/>
        <w:rPr>
          <w:rFonts w:ascii="黑体" w:hAnsi="黑体" w:eastAsia="黑体" w:cs="华文楷体"/>
          <w:bCs/>
          <w:snapToGrid w:val="0"/>
          <w:spacing w:val="108"/>
          <w:kern w:val="40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(</w:t>
            </w: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岁)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家庭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住址</w:t>
            </w: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专业技术职务、</w:t>
            </w: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职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Cs w:val="21"/>
              </w:rPr>
              <w:t>（执）业</w:t>
            </w:r>
            <w:r>
              <w:rPr>
                <w:rFonts w:ascii="宋体" w:hAnsi="宋体" w:eastAsia="宋体" w:cs="Times New Roman"/>
                <w:snapToGrid w:val="0"/>
                <w:kern w:val="0"/>
                <w:szCs w:val="21"/>
              </w:rPr>
              <w:t>资格及取得时间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应聘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期望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薪资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是否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服从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调配</w:t>
            </w:r>
          </w:p>
        </w:tc>
        <w:tc>
          <w:tcPr>
            <w:tcW w:w="95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80" w:type="dxa"/>
            <w:gridSpan w:val="4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hAnsi="宋体" w:eastAsia="宋体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2" w:hRule="exact"/>
          <w:jc w:val="center"/>
        </w:trPr>
        <w:tc>
          <w:tcPr>
            <w:tcW w:w="785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608" w:type="dxa"/>
            <w:gridSpan w:val="9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40" w:firstLineChars="100"/>
              <w:jc w:val="left"/>
              <w:rPr>
                <w:rFonts w:ascii="宋体" w:hAnsi="宋体" w:eastAsia="宋体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（起止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时间，单位名称，职务及岗位描述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，属于个人或主要组织实施者开展的重大活动、重要工作、主要业绩，相关资料可另列）</w:t>
            </w:r>
          </w:p>
        </w:tc>
      </w:tr>
    </w:tbl>
    <w:p>
      <w:pPr>
        <w:overflowPunct w:val="0"/>
        <w:autoSpaceDE w:val="0"/>
        <w:autoSpaceDN w:val="0"/>
        <w:adjustRightInd w:val="0"/>
        <w:snapToGrid w:val="0"/>
        <w:rPr>
          <w:rFonts w:ascii="宋体" w:hAnsi="宋体" w:eastAsia="宋体" w:cs="Times New Roman"/>
          <w:snapToGrid w:val="0"/>
          <w:kern w:val="0"/>
          <w:sz w:val="28"/>
          <w:szCs w:val="24"/>
        </w:rPr>
        <w:sectPr>
          <w:pgSz w:w="11907" w:h="16840"/>
          <w:pgMar w:top="1440" w:right="1800" w:bottom="1440" w:left="1800" w:header="340" w:footer="454" w:gutter="0"/>
          <w:cols w:space="720" w:num="1"/>
          <w:docGrid w:type="lines" w:linePitch="381" w:charSpace="0"/>
        </w:sectPr>
      </w:pPr>
    </w:p>
    <w:tbl>
      <w:tblPr>
        <w:tblStyle w:val="2"/>
        <w:tblW w:w="0" w:type="auto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96"/>
        <w:gridCol w:w="1278"/>
        <w:gridCol w:w="576"/>
        <w:gridCol w:w="1011"/>
        <w:gridCol w:w="4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6" w:hRule="exact"/>
        </w:trPr>
        <w:tc>
          <w:tcPr>
            <w:tcW w:w="744" w:type="dxa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奖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况</w:t>
            </w:r>
          </w:p>
        </w:tc>
        <w:tc>
          <w:tcPr>
            <w:tcW w:w="8712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 w:hRule="atLeast"/>
        </w:trPr>
        <w:tc>
          <w:tcPr>
            <w:tcW w:w="744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系</w:t>
            </w:r>
          </w:p>
        </w:tc>
        <w:tc>
          <w:tcPr>
            <w:tcW w:w="109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27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7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0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政 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面 貌</w:t>
            </w:r>
          </w:p>
        </w:tc>
        <w:tc>
          <w:tcPr>
            <w:tcW w:w="475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3" w:hRule="exact"/>
        </w:trPr>
        <w:tc>
          <w:tcPr>
            <w:tcW w:w="744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7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exact"/>
        </w:trPr>
        <w:tc>
          <w:tcPr>
            <w:tcW w:w="74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信息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属实承诺</w:t>
            </w:r>
          </w:p>
        </w:tc>
        <w:tc>
          <w:tcPr>
            <w:tcW w:w="8712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承诺，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本表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所填写信息均真实准确完整。对违反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承诺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exact"/>
        </w:trPr>
        <w:tc>
          <w:tcPr>
            <w:tcW w:w="74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712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 w:firstLine="4080" w:firstLineChars="1700"/>
              <w:rPr>
                <w:rFonts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签名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           年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7" w:hRule="exact"/>
        </w:trPr>
        <w:tc>
          <w:tcPr>
            <w:tcW w:w="74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资格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审查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8712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 w:firstLine="240" w:firstLineChars="1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55880</wp:posOffset>
                      </wp:positionV>
                      <wp:extent cx="114300" cy="107315"/>
                      <wp:effectExtent l="4445" t="4445" r="14605" b="215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4.4pt;height:8.45pt;width:9pt;z-index:251659264;mso-width-relative:page;mso-height-relative:page;" fillcolor="#FFFFFF" filled="t" stroked="t" coordsize="21600,21600" o:gfxdata="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5QXjdQAAAAGAQAADwAAAAAA&#10;AAABACAAAAAiAAAAZHJzL2Rvd25yZXYueG1sUEsBAhQAFAAAAAgAh07iQC3ClFoXAgAAIgQAAA4A&#10;AAAAAAAAAQAgAAAAIw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学历学位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证明资料完整、可查。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53975</wp:posOffset>
                      </wp:positionV>
                      <wp:extent cx="114300" cy="107315"/>
                      <wp:effectExtent l="4445" t="4445" r="14605" b="2159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pt;margin-top:4.25pt;height:8.45pt;width:9pt;z-index:251660288;mso-width-relative:page;mso-height-relative:page;" fillcolor="#FFFFFF" filled="t" stroked="t" coordsize="21600,21600" o:gfxdata="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/8puXVAAAABgEAAA8AAAAA&#10;AAAAAQAgAAAAIgAAAGRycy9kb3ducmV2LnhtbFBLAQIUABQAAAAIAIdO4kB5Ua8WFwIAACI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职（执）业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证明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资料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完整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、可查。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74930</wp:posOffset>
                      </wp:positionV>
                      <wp:extent cx="114300" cy="107315"/>
                      <wp:effectExtent l="4445" t="4445" r="14605" b="2159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.5pt;margin-top:5.9pt;height:8.45pt;width:9pt;z-index:251661312;mso-width-relative:page;mso-height-relative:page;" fillcolor="#FFFFFF" filled="t" stroked="t" coordsize="21600,21600" o:gfxdata="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qTl53VAAAABwEAAA8AAAAA&#10;AAAAAQAgAAAAIgAAAGRycy9kb3ducmV2LnhtbFBLAQIUABQAAAAIAIdO4kCUr3wpFwIAACIEAAAO&#10;AAAAAAAAAAEAIAAAACQBAABkcnMvZTJvRG9jLnhtbFBLBQYAAAAABgAGAFkBAACt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需说明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的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情况：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_________________________________________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 w:firstLine="4080" w:firstLineChars="1700"/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right="480" w:firstLine="4080" w:firstLineChars="1700"/>
              <w:rPr>
                <w:rFonts w:ascii="宋体" w:hAnsi="宋体" w:eastAsia="宋体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>审查人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</w:rPr>
              <w:t xml:space="preserve">   年  月  </w:t>
            </w:r>
            <w:r>
              <w:rPr>
                <w:rFonts w:ascii="宋体" w:hAnsi="宋体" w:eastAsia="宋体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5B0F"/>
    <w:rsid w:val="3C8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2020-08-05T03:11:00Z</dcterms:created>
  <dc:creator>雪花＿妹儿 િી</dc:creator>
  <cp:lastModifiedBy>雪花＿妹儿 િી</cp:lastModifiedBy>
  <dcterms:modified xsi:type="dcterms:W3CDTF">2020-08-05T03:12:05Z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